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78" w:rsidRPr="00165136" w:rsidRDefault="00626191" w:rsidP="0016513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16513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ATA </w:t>
      </w:r>
      <w:r w:rsidR="00A82CAD" w:rsidRPr="0016513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REUNIÃO ABERTA </w:t>
      </w:r>
      <w:r w:rsidRPr="0016513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– GESTÃO FLORESCER, 2020</w:t>
      </w:r>
    </w:p>
    <w:p w:rsidR="009622F9" w:rsidRPr="00165136" w:rsidRDefault="00626191" w:rsidP="0016513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16513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28/05/2020, f</w:t>
      </w:r>
      <w:r w:rsidR="009622F9" w:rsidRPr="0016513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eita via aplicativo D</w:t>
      </w:r>
      <w:r w:rsidRPr="0016513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iscord, das 19h à</w:t>
      </w:r>
      <w:r w:rsidR="009622F9" w:rsidRPr="0016513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s 20h30</w:t>
      </w:r>
    </w:p>
    <w:p w:rsidR="009622F9" w:rsidRPr="00165136" w:rsidRDefault="009622F9" w:rsidP="0016513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CAD" w:rsidRPr="00165136" w:rsidRDefault="00AA4E9A" w:rsidP="0016513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Participantes:</w:t>
      </w:r>
    </w:p>
    <w:p w:rsidR="0091368B" w:rsidRPr="00165136" w:rsidRDefault="0091368B" w:rsidP="0016513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Samara Agostinho (coord. Geral t10)</w:t>
      </w:r>
    </w:p>
    <w:p w:rsidR="0091368B" w:rsidRPr="00165136" w:rsidRDefault="0091368B" w:rsidP="0016513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Jordânia Alves Ferreira (coord. Marketing e comunicação t9)</w:t>
      </w:r>
    </w:p>
    <w:p w:rsidR="0091368B" w:rsidRPr="00165136" w:rsidRDefault="0091368B" w:rsidP="0016513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José Geraldo Coutinho (coord. Relações externas t10)</w:t>
      </w:r>
    </w:p>
    <w:p w:rsidR="0091368B" w:rsidRPr="00165136" w:rsidRDefault="0091368B" w:rsidP="0016513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Vanessa Miranda t11</w:t>
      </w:r>
    </w:p>
    <w:p w:rsidR="0091368B" w:rsidRPr="00165136" w:rsidRDefault="0091368B" w:rsidP="0016513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Lícia Andrade t11</w:t>
      </w:r>
    </w:p>
    <w:p w:rsidR="0091368B" w:rsidRPr="00165136" w:rsidRDefault="0091368B" w:rsidP="0016513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Mariana Marques (coord. Produtos t10)</w:t>
      </w:r>
    </w:p>
    <w:p w:rsidR="009622F9" w:rsidRPr="00165136" w:rsidRDefault="009622F9" w:rsidP="0016513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Farley Reis Rodrigues (coord. Financeira t10)</w:t>
      </w:r>
    </w:p>
    <w:p w:rsidR="009622F9" w:rsidRPr="00165136" w:rsidRDefault="009622F9" w:rsidP="0016513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Karine Emilly Matos Buenos (coord. Eventos t10)</w:t>
      </w:r>
    </w:p>
    <w:p w:rsidR="009622F9" w:rsidRPr="00165136" w:rsidRDefault="009622F9" w:rsidP="0016513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Deisiane Moreira Natividade (coord. Relações Internas t10)</w:t>
      </w:r>
    </w:p>
    <w:p w:rsidR="009622F9" w:rsidRPr="00165136" w:rsidRDefault="009622F9" w:rsidP="0016513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Bárbara Silva Cabral t9</w:t>
      </w:r>
    </w:p>
    <w:p w:rsidR="009622F9" w:rsidRPr="00165136" w:rsidRDefault="009622F9" w:rsidP="0016513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Eduarda Demoner (CLEV t9)</w:t>
      </w:r>
    </w:p>
    <w:p w:rsidR="009622F9" w:rsidRPr="00165136" w:rsidRDefault="009622F9" w:rsidP="0016513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Laira Lopes Tonon</w:t>
      </w:r>
    </w:p>
    <w:p w:rsidR="009622F9" w:rsidRPr="00165136" w:rsidRDefault="009622F9" w:rsidP="0016513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Daniel de Lelis (coord. Financeira t10)</w:t>
      </w:r>
    </w:p>
    <w:p w:rsidR="009622F9" w:rsidRPr="00165136" w:rsidRDefault="009622F9" w:rsidP="0016513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Luíza de Alcantara Dutra t6</w:t>
      </w:r>
    </w:p>
    <w:p w:rsidR="009622F9" w:rsidRPr="00165136" w:rsidRDefault="009622F9" w:rsidP="0016513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Sarah dos Santos Clímaco t8</w:t>
      </w:r>
    </w:p>
    <w:p w:rsidR="009622F9" w:rsidRPr="00165136" w:rsidRDefault="009622F9" w:rsidP="0016513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Thales Lemos Pimentel t9</w:t>
      </w:r>
    </w:p>
    <w:p w:rsidR="009622F9" w:rsidRPr="00165136" w:rsidRDefault="009622F9" w:rsidP="0016513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Igor Marinho (coord. Geral t9)</w:t>
      </w:r>
    </w:p>
    <w:p w:rsidR="009622F9" w:rsidRPr="00165136" w:rsidRDefault="009622F9" w:rsidP="0016513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Taiana Sacramento Rotondo t9</w:t>
      </w:r>
    </w:p>
    <w:p w:rsidR="009622F9" w:rsidRPr="00165136" w:rsidRDefault="009622F9" w:rsidP="0016513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Francisca Brandão Martins e Mafra t9</w:t>
      </w:r>
    </w:p>
    <w:p w:rsidR="009622F9" w:rsidRPr="00165136" w:rsidRDefault="009622F9" w:rsidP="0016513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Guilherme Kelles Juste t9</w:t>
      </w:r>
    </w:p>
    <w:p w:rsidR="009622F9" w:rsidRPr="00165136" w:rsidRDefault="009622F9" w:rsidP="0016513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Cleuberton Kenedy Oliveira Raimundo t9</w:t>
      </w:r>
    </w:p>
    <w:p w:rsidR="009622F9" w:rsidRPr="00165136" w:rsidRDefault="009622F9" w:rsidP="0016513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Március Cláudio (coord. Relações externas t10)</w:t>
      </w:r>
    </w:p>
    <w:p w:rsidR="009622F9" w:rsidRPr="00165136" w:rsidRDefault="009622F9" w:rsidP="0016513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Julia Meira (CLEV t10)</w:t>
      </w:r>
    </w:p>
    <w:p w:rsidR="009622F9" w:rsidRPr="00165136" w:rsidRDefault="009622F9" w:rsidP="0016513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A4E9A" w:rsidRPr="00165136" w:rsidRDefault="00AA4E9A" w:rsidP="00165136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65136">
        <w:rPr>
          <w:rFonts w:ascii="Times New Roman" w:hAnsi="Times New Roman" w:cs="Times New Roman"/>
          <w:b/>
          <w:sz w:val="25"/>
          <w:szCs w:val="25"/>
        </w:rPr>
        <w:t>Pautas:</w:t>
      </w:r>
    </w:p>
    <w:p w:rsidR="00AA4E9A" w:rsidRPr="00165136" w:rsidRDefault="00165136" w:rsidP="0016513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R</w:t>
      </w:r>
      <w:r w:rsidR="00AA4E9A" w:rsidRPr="00165136">
        <w:rPr>
          <w:rFonts w:ascii="Times New Roman" w:hAnsi="Times New Roman" w:cs="Times New Roman"/>
          <w:sz w:val="25"/>
          <w:szCs w:val="25"/>
        </w:rPr>
        <w:t>epasses;</w:t>
      </w:r>
    </w:p>
    <w:p w:rsidR="00AA4E9A" w:rsidRPr="00165136" w:rsidRDefault="00165136" w:rsidP="0016513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A</w:t>
      </w:r>
      <w:r w:rsidR="00AA4E9A" w:rsidRPr="00165136">
        <w:rPr>
          <w:rFonts w:ascii="Times New Roman" w:hAnsi="Times New Roman" w:cs="Times New Roman"/>
          <w:sz w:val="25"/>
          <w:szCs w:val="25"/>
        </w:rPr>
        <w:t>tuação coletiva enquanto estudantes da saúde na atual pandemia;</w:t>
      </w:r>
    </w:p>
    <w:p w:rsidR="00AA4E9A" w:rsidRPr="00165136" w:rsidRDefault="00165136" w:rsidP="0016513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P</w:t>
      </w:r>
      <w:r w:rsidR="00AA4E9A" w:rsidRPr="00165136">
        <w:rPr>
          <w:rFonts w:ascii="Times New Roman" w:hAnsi="Times New Roman" w:cs="Times New Roman"/>
          <w:sz w:val="25"/>
          <w:szCs w:val="25"/>
        </w:rPr>
        <w:t>róximo MedCafé com Prosa;</w:t>
      </w:r>
    </w:p>
    <w:p w:rsidR="00AA4E9A" w:rsidRPr="00165136" w:rsidRDefault="00165136" w:rsidP="0016513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D</w:t>
      </w:r>
      <w:r w:rsidR="00AA4E9A" w:rsidRPr="00165136">
        <w:rPr>
          <w:rFonts w:ascii="Times New Roman" w:hAnsi="Times New Roman" w:cs="Times New Roman"/>
          <w:sz w:val="25"/>
          <w:szCs w:val="25"/>
        </w:rPr>
        <w:t>emanda espontânea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91368B" w:rsidRPr="00165136" w:rsidRDefault="0091368B" w:rsidP="0016513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A4E9A" w:rsidRPr="00165136" w:rsidRDefault="0091368B" w:rsidP="00165136">
      <w:pPr>
        <w:spacing w:after="0"/>
        <w:jc w:val="both"/>
        <w:rPr>
          <w:rFonts w:ascii="Times New Roman" w:hAnsi="Times New Roman" w:cs="Times New Roman"/>
          <w:color w:val="C00000"/>
          <w:sz w:val="25"/>
          <w:szCs w:val="25"/>
        </w:rPr>
      </w:pPr>
      <w:r w:rsidRPr="00165136">
        <w:rPr>
          <w:rFonts w:ascii="Times New Roman" w:hAnsi="Times New Roman" w:cs="Times New Roman"/>
          <w:color w:val="C00000"/>
          <w:sz w:val="25"/>
          <w:szCs w:val="25"/>
        </w:rPr>
        <w:t>PAUTA 1) REPASSES</w:t>
      </w:r>
    </w:p>
    <w:p w:rsidR="00AA4E9A" w:rsidRPr="00165136" w:rsidRDefault="00AA4E9A" w:rsidP="0016513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Igor fez os repasses das ações realizadas e as em andamento, as quais são:</w:t>
      </w:r>
    </w:p>
    <w:p w:rsidR="0091368B" w:rsidRPr="00165136" w:rsidRDefault="0091368B" w:rsidP="0016513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A4E9A" w:rsidRPr="00165136" w:rsidRDefault="00AA4E9A" w:rsidP="0016513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Ações realizadas:</w:t>
      </w:r>
    </w:p>
    <w:p w:rsidR="00AA4E9A" w:rsidRPr="00165136" w:rsidRDefault="00AA4E9A" w:rsidP="0016513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- Participação no XXXII Cobrem</w:t>
      </w:r>
    </w:p>
    <w:p w:rsidR="00AA4E9A" w:rsidRPr="00165136" w:rsidRDefault="00AA4E9A" w:rsidP="0016513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- Criação, encomenda e venda de produtos</w:t>
      </w:r>
    </w:p>
    <w:p w:rsidR="00AA4E9A" w:rsidRPr="00165136" w:rsidRDefault="00AA4E9A" w:rsidP="0016513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- Aquisição da maquininha de cartão do MedCA</w:t>
      </w:r>
    </w:p>
    <w:p w:rsidR="00AA4E9A" w:rsidRPr="00165136" w:rsidRDefault="00AA4E9A" w:rsidP="0016513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- Realização da semana de acolhimento</w:t>
      </w:r>
    </w:p>
    <w:p w:rsidR="00AA4E9A" w:rsidRPr="00165136" w:rsidRDefault="00AA4E9A" w:rsidP="0016513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 xml:space="preserve">- Retomada do manual de sobrevivência do calouro </w:t>
      </w:r>
    </w:p>
    <w:p w:rsidR="00AA4E9A" w:rsidRPr="00165136" w:rsidRDefault="00AA4E9A" w:rsidP="0016513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- Realização da oficina da clev para os calouros</w:t>
      </w:r>
    </w:p>
    <w:p w:rsidR="00AA4E9A" w:rsidRPr="00165136" w:rsidRDefault="00AA4E9A" w:rsidP="0016513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- Inauguração das mesas de Ping Pong</w:t>
      </w:r>
    </w:p>
    <w:p w:rsidR="00AA4E9A" w:rsidRPr="00165136" w:rsidRDefault="00AA4E9A" w:rsidP="0016513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lastRenderedPageBreak/>
        <w:t>- Realização do Luau dos calouros</w:t>
      </w:r>
    </w:p>
    <w:p w:rsidR="00AA4E9A" w:rsidRPr="00165136" w:rsidRDefault="00AA4E9A" w:rsidP="0016513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- Limpeza da salinha do MedCA e doação de materiais velhos</w:t>
      </w:r>
    </w:p>
    <w:p w:rsidR="00AA4E9A" w:rsidRPr="00165136" w:rsidRDefault="00AA4E9A" w:rsidP="0016513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- Repaginada no site do MedCA</w:t>
      </w:r>
    </w:p>
    <w:p w:rsidR="00AA4E9A" w:rsidRPr="00165136" w:rsidRDefault="00AA4E9A" w:rsidP="0016513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- Organização do IntegraMED (acabou sendo cancelado😭)</w:t>
      </w:r>
    </w:p>
    <w:p w:rsidR="00AA4E9A" w:rsidRPr="00165136" w:rsidRDefault="00AA4E9A" w:rsidP="0016513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- Composição da comissão coordenadora local do COMEM (acabou sendo cancelado 😭)</w:t>
      </w:r>
    </w:p>
    <w:p w:rsidR="00AA4E9A" w:rsidRPr="00165136" w:rsidRDefault="00AA4E9A" w:rsidP="0016513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- Convocação e seleção da comissão coordenadora da VI SAM</w:t>
      </w:r>
    </w:p>
    <w:p w:rsidR="00AA4E9A" w:rsidRPr="00165136" w:rsidRDefault="00AA4E9A" w:rsidP="0016513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- Concurso de artes Med UFV (artes serão divulgadas juntamente com novos produtos)</w:t>
      </w:r>
    </w:p>
    <w:p w:rsidR="00AA4E9A" w:rsidRPr="00165136" w:rsidRDefault="00AA4E9A" w:rsidP="0016513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- Participação na reunião regional da Sudeste 2 - Denem</w:t>
      </w:r>
    </w:p>
    <w:p w:rsidR="00AA4E9A" w:rsidRPr="00165136" w:rsidRDefault="00AA4E9A" w:rsidP="0016513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- Intensificação de posicionamentos, notas e reflexões nas redes sociais do MedCA</w:t>
      </w:r>
    </w:p>
    <w:p w:rsidR="00AA4E9A" w:rsidRPr="00165136" w:rsidRDefault="00AA4E9A" w:rsidP="0016513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- Diálogo frequente com a coordenação de curso frente ao cenário de pandemia</w:t>
      </w:r>
    </w:p>
    <w:p w:rsidR="00AA4E9A" w:rsidRPr="00165136" w:rsidRDefault="00AA4E9A" w:rsidP="0016513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- Homenagem aos 10 anos do MedCA</w:t>
      </w:r>
    </w:p>
    <w:p w:rsidR="00AA4E9A" w:rsidRPr="00165136" w:rsidRDefault="00AA4E9A" w:rsidP="0016513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- 1° MedCAfé com Prosa</w:t>
      </w:r>
    </w:p>
    <w:p w:rsidR="00AA4E9A" w:rsidRPr="00165136" w:rsidRDefault="00AA4E9A" w:rsidP="0016513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- Criação de gifs pro Instagram (só tem 1 por enquanto, mas logo teremos vários)</w:t>
      </w:r>
    </w:p>
    <w:p w:rsidR="00AA4E9A" w:rsidRPr="00165136" w:rsidRDefault="00AA4E9A" w:rsidP="0016513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- Criação de email institucional do MedCA</w:t>
      </w:r>
    </w:p>
    <w:p w:rsidR="00AA4E9A" w:rsidRPr="00165136" w:rsidRDefault="00AA4E9A" w:rsidP="0016513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- Criação do insta da CLEV</w:t>
      </w:r>
    </w:p>
    <w:p w:rsidR="00AA4E9A" w:rsidRPr="00165136" w:rsidRDefault="00AA4E9A" w:rsidP="0016513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- Reuniões e formação online fornecidas pela CEV</w:t>
      </w:r>
    </w:p>
    <w:p w:rsidR="0091368B" w:rsidRPr="00165136" w:rsidRDefault="0091368B" w:rsidP="0016513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A4E9A" w:rsidRPr="00165136" w:rsidRDefault="00AA4E9A" w:rsidP="0016513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Ações em andamento:</w:t>
      </w:r>
    </w:p>
    <w:p w:rsidR="00AA4E9A" w:rsidRPr="00165136" w:rsidRDefault="00AA4E9A" w:rsidP="0016513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- Regulamento dos representantes de turma (praticamente pronto, depois será aprovado pela coordenação)</w:t>
      </w:r>
    </w:p>
    <w:p w:rsidR="00AA4E9A" w:rsidRPr="00165136" w:rsidRDefault="00AA4E9A" w:rsidP="0016513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- Força tarefa para regulamentação das ligas acadêmicas</w:t>
      </w:r>
    </w:p>
    <w:p w:rsidR="00AA4E9A" w:rsidRPr="00165136" w:rsidRDefault="00AA4E9A" w:rsidP="0016513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- Criação da lista de transmissão do CA</w:t>
      </w:r>
    </w:p>
    <w:p w:rsidR="00AA4E9A" w:rsidRPr="00165136" w:rsidRDefault="00AA4E9A" w:rsidP="0016513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- Criação da ouvidoria no site do MedCA</w:t>
      </w:r>
    </w:p>
    <w:p w:rsidR="00AA4E9A" w:rsidRPr="00165136" w:rsidRDefault="00AA4E9A" w:rsidP="0016513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- Andamento de 5 processos de intercâmbio</w:t>
      </w:r>
    </w:p>
    <w:p w:rsidR="00AA4E9A" w:rsidRPr="00165136" w:rsidRDefault="00AA4E9A" w:rsidP="0016513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- Criação de vagas para SCORE</w:t>
      </w:r>
    </w:p>
    <w:p w:rsidR="0091368B" w:rsidRPr="00165136" w:rsidRDefault="0091368B" w:rsidP="0016513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A4E9A" w:rsidRPr="00165136" w:rsidRDefault="000369B1" w:rsidP="00165136">
      <w:pPr>
        <w:spacing w:after="0"/>
        <w:jc w:val="both"/>
        <w:rPr>
          <w:rFonts w:ascii="Times New Roman" w:hAnsi="Times New Roman" w:cs="Times New Roman"/>
          <w:color w:val="C00000"/>
          <w:sz w:val="25"/>
          <w:szCs w:val="25"/>
        </w:rPr>
      </w:pPr>
      <w:r w:rsidRPr="00165136">
        <w:rPr>
          <w:rFonts w:ascii="Times New Roman" w:hAnsi="Times New Roman" w:cs="Times New Roman"/>
          <w:color w:val="C00000"/>
          <w:sz w:val="25"/>
          <w:szCs w:val="25"/>
        </w:rPr>
        <w:t>Surgiu um debate sobre a ouvidoria:</w:t>
      </w:r>
    </w:p>
    <w:p w:rsidR="000369B1" w:rsidRPr="00165136" w:rsidRDefault="0091368B" w:rsidP="0016513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color w:val="595959" w:themeColor="text1" w:themeTint="A6"/>
          <w:sz w:val="25"/>
          <w:szCs w:val="25"/>
        </w:rPr>
        <w:t>Bárbara</w:t>
      </w:r>
      <w:r w:rsidR="000369B1" w:rsidRPr="00165136">
        <w:rPr>
          <w:rFonts w:ascii="Times New Roman" w:hAnsi="Times New Roman" w:cs="Times New Roman"/>
          <w:sz w:val="25"/>
          <w:szCs w:val="25"/>
        </w:rPr>
        <w:t xml:space="preserve"> fez uma fala falando sobre um exemplo de um ocorrido durante o ano 2019 em que foi gestão, com uma queixa da turma 8.</w:t>
      </w:r>
    </w:p>
    <w:p w:rsidR="000369B1" w:rsidRPr="00165136" w:rsidRDefault="000369B1" w:rsidP="0016513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color w:val="595959" w:themeColor="text1" w:themeTint="A6"/>
          <w:sz w:val="25"/>
          <w:szCs w:val="25"/>
        </w:rPr>
        <w:t>Mari</w:t>
      </w:r>
      <w:r w:rsidR="0091368B" w:rsidRPr="00165136">
        <w:rPr>
          <w:rFonts w:ascii="Times New Roman" w:hAnsi="Times New Roman" w:cs="Times New Roman"/>
          <w:color w:val="595959" w:themeColor="text1" w:themeTint="A6"/>
          <w:sz w:val="25"/>
          <w:szCs w:val="25"/>
        </w:rPr>
        <w:t>ana</w:t>
      </w:r>
      <w:r w:rsidRPr="00165136">
        <w:rPr>
          <w:rFonts w:ascii="Times New Roman" w:hAnsi="Times New Roman" w:cs="Times New Roman"/>
          <w:sz w:val="25"/>
          <w:szCs w:val="25"/>
        </w:rPr>
        <w:t xml:space="preserve"> fez uma fala falando que a ouvidoria seria uma formalização da queixa feita por estudantes ao CA, para que o CA possa tomar as providencias sobre a questão.</w:t>
      </w:r>
    </w:p>
    <w:p w:rsidR="000369B1" w:rsidRPr="00165136" w:rsidRDefault="009622F9" w:rsidP="00165136">
      <w:pPr>
        <w:spacing w:after="0"/>
        <w:jc w:val="both"/>
        <w:rPr>
          <w:rFonts w:ascii="Times New Roman" w:hAnsi="Times New Roman" w:cs="Times New Roman"/>
          <w:color w:val="C00000"/>
          <w:sz w:val="25"/>
          <w:szCs w:val="25"/>
        </w:rPr>
      </w:pPr>
      <w:r w:rsidRPr="00165136">
        <w:rPr>
          <w:rFonts w:ascii="Times New Roman" w:hAnsi="Times New Roman" w:cs="Times New Roman"/>
          <w:color w:val="C00000"/>
          <w:sz w:val="25"/>
          <w:szCs w:val="25"/>
        </w:rPr>
        <w:t>Foi levantada por muite</w:t>
      </w:r>
      <w:r w:rsidR="000369B1" w:rsidRPr="00165136">
        <w:rPr>
          <w:rFonts w:ascii="Times New Roman" w:hAnsi="Times New Roman" w:cs="Times New Roman"/>
          <w:color w:val="C00000"/>
          <w:sz w:val="25"/>
          <w:szCs w:val="25"/>
        </w:rPr>
        <w:t>s a questão do anonimato durante as queixas.</w:t>
      </w:r>
    </w:p>
    <w:p w:rsidR="000369B1" w:rsidRPr="00165136" w:rsidRDefault="000369B1" w:rsidP="0016513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color w:val="595959" w:themeColor="text1" w:themeTint="A6"/>
          <w:sz w:val="25"/>
          <w:szCs w:val="25"/>
        </w:rPr>
        <w:t>Julia</w:t>
      </w:r>
      <w:r w:rsidRPr="00165136">
        <w:rPr>
          <w:rFonts w:ascii="Times New Roman" w:hAnsi="Times New Roman" w:cs="Times New Roman"/>
          <w:sz w:val="25"/>
          <w:szCs w:val="25"/>
        </w:rPr>
        <w:t xml:space="preserve"> se pronunciou sobre a importância do anonimato para proteção contra retaliações</w:t>
      </w:r>
      <w:r w:rsidR="0091368B" w:rsidRPr="00165136">
        <w:rPr>
          <w:rFonts w:ascii="Times New Roman" w:hAnsi="Times New Roman" w:cs="Times New Roman"/>
          <w:sz w:val="25"/>
          <w:szCs w:val="25"/>
        </w:rPr>
        <w:t xml:space="preserve"> possíveis... pois o centro acadê</w:t>
      </w:r>
      <w:r w:rsidRPr="00165136">
        <w:rPr>
          <w:rFonts w:ascii="Times New Roman" w:hAnsi="Times New Roman" w:cs="Times New Roman"/>
          <w:sz w:val="25"/>
          <w:szCs w:val="25"/>
        </w:rPr>
        <w:t>mico ainda teria a possibilidade de tomar determinadas ações mesmo sobre uma queixa anônima.</w:t>
      </w:r>
    </w:p>
    <w:p w:rsidR="000369B1" w:rsidRPr="00165136" w:rsidRDefault="0091368B" w:rsidP="0016513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color w:val="595959" w:themeColor="text1" w:themeTint="A6"/>
          <w:sz w:val="25"/>
          <w:szCs w:val="25"/>
        </w:rPr>
        <w:t>Sarah</w:t>
      </w:r>
      <w:r w:rsidR="000369B1" w:rsidRPr="00165136">
        <w:rPr>
          <w:rFonts w:ascii="Times New Roman" w:hAnsi="Times New Roman" w:cs="Times New Roman"/>
          <w:color w:val="595959" w:themeColor="text1" w:themeTint="A6"/>
          <w:sz w:val="25"/>
          <w:szCs w:val="25"/>
        </w:rPr>
        <w:t xml:space="preserve"> </w:t>
      </w:r>
      <w:r w:rsidR="000369B1" w:rsidRPr="00165136">
        <w:rPr>
          <w:rFonts w:ascii="Times New Roman" w:hAnsi="Times New Roman" w:cs="Times New Roman"/>
          <w:sz w:val="25"/>
          <w:szCs w:val="25"/>
        </w:rPr>
        <w:t>disse que o anonimato é importante para que pessoas mais tímidas ainda conseguirem se pronunciar. Havendo uma possibilidade de deixar um email para algum possível contato, algo assim.</w:t>
      </w:r>
    </w:p>
    <w:p w:rsidR="000938A4" w:rsidRPr="00165136" w:rsidRDefault="000938A4" w:rsidP="0016513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color w:val="595959" w:themeColor="text1" w:themeTint="A6"/>
          <w:sz w:val="25"/>
          <w:szCs w:val="25"/>
        </w:rPr>
        <w:t xml:space="preserve">Samara </w:t>
      </w:r>
      <w:r w:rsidRPr="00165136">
        <w:rPr>
          <w:rFonts w:ascii="Times New Roman" w:hAnsi="Times New Roman" w:cs="Times New Roman"/>
          <w:sz w:val="25"/>
          <w:szCs w:val="25"/>
        </w:rPr>
        <w:t>disse que há possibilidade de tornar obrigatório deixar um email para contato, para que a queixa ainda seja anônima quando necessária, e dá a possibilidade de</w:t>
      </w:r>
      <w:r w:rsidR="00EA362F" w:rsidRPr="00165136">
        <w:rPr>
          <w:rFonts w:ascii="Times New Roman" w:hAnsi="Times New Roman" w:cs="Times New Roman"/>
          <w:sz w:val="25"/>
          <w:szCs w:val="25"/>
        </w:rPr>
        <w:t xml:space="preserve"> contato entre o CA e o queixoso</w:t>
      </w:r>
      <w:r w:rsidRPr="00165136">
        <w:rPr>
          <w:rFonts w:ascii="Times New Roman" w:hAnsi="Times New Roman" w:cs="Times New Roman"/>
          <w:sz w:val="25"/>
          <w:szCs w:val="25"/>
        </w:rPr>
        <w:t>.</w:t>
      </w:r>
    </w:p>
    <w:p w:rsidR="004314E7" w:rsidRPr="00165136" w:rsidRDefault="004314E7" w:rsidP="0016513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color w:val="595959" w:themeColor="text1" w:themeTint="A6"/>
          <w:sz w:val="25"/>
          <w:szCs w:val="25"/>
        </w:rPr>
        <w:t xml:space="preserve">Jordânia </w:t>
      </w:r>
      <w:r w:rsidRPr="00165136">
        <w:rPr>
          <w:rFonts w:ascii="Times New Roman" w:hAnsi="Times New Roman" w:cs="Times New Roman"/>
          <w:sz w:val="25"/>
          <w:szCs w:val="25"/>
        </w:rPr>
        <w:t>criou um formulário para votarmos até 20h15.</w:t>
      </w:r>
    </w:p>
    <w:p w:rsidR="004314E7" w:rsidRPr="00165136" w:rsidRDefault="004314E7" w:rsidP="0016513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lastRenderedPageBreak/>
        <w:t xml:space="preserve">O resultado foi: 20 pessoas votaram, ganhando obrigatoriedade de disponibilizar e-mail </w:t>
      </w:r>
      <w:r w:rsidR="0091368B" w:rsidRPr="00165136">
        <w:rPr>
          <w:rFonts w:ascii="Times New Roman" w:hAnsi="Times New Roman" w:cs="Times New Roman"/>
          <w:sz w:val="25"/>
          <w:szCs w:val="25"/>
        </w:rPr>
        <w:t xml:space="preserve">(próprio ou criado) </w:t>
      </w:r>
      <w:r w:rsidRPr="00165136">
        <w:rPr>
          <w:rFonts w:ascii="Times New Roman" w:hAnsi="Times New Roman" w:cs="Times New Roman"/>
          <w:sz w:val="25"/>
          <w:szCs w:val="25"/>
        </w:rPr>
        <w:t>e turma.</w:t>
      </w:r>
    </w:p>
    <w:p w:rsidR="0091368B" w:rsidRPr="00165136" w:rsidRDefault="0091368B" w:rsidP="00165136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4314E7" w:rsidRPr="00165136" w:rsidRDefault="0091368B" w:rsidP="00165136">
      <w:pPr>
        <w:jc w:val="both"/>
        <w:rPr>
          <w:rFonts w:ascii="Times New Roman" w:hAnsi="Times New Roman" w:cs="Times New Roman"/>
          <w:color w:val="C00000"/>
          <w:sz w:val="25"/>
          <w:szCs w:val="25"/>
        </w:rPr>
      </w:pPr>
      <w:r w:rsidRPr="00165136">
        <w:rPr>
          <w:rFonts w:ascii="Times New Roman" w:hAnsi="Times New Roman" w:cs="Times New Roman"/>
          <w:color w:val="C00000"/>
          <w:sz w:val="25"/>
          <w:szCs w:val="25"/>
        </w:rPr>
        <w:t xml:space="preserve">PAUTA 2) </w:t>
      </w:r>
      <w:r w:rsidR="004314E7" w:rsidRPr="00165136">
        <w:rPr>
          <w:rFonts w:ascii="Times New Roman" w:hAnsi="Times New Roman" w:cs="Times New Roman"/>
          <w:color w:val="C00000"/>
          <w:sz w:val="25"/>
          <w:szCs w:val="25"/>
        </w:rPr>
        <w:t>ATUAÇÃO COLETIVA ENQUANTO ESTUDANTES DA SAÚDE NA ATUAL PANDEMIA:</w:t>
      </w:r>
    </w:p>
    <w:p w:rsidR="004314E7" w:rsidRPr="00165136" w:rsidRDefault="004314E7" w:rsidP="00165136">
      <w:pPr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 xml:space="preserve">Após intenso debate, com contribuições de muitas pessoas e ideias tanto por fala como por escrito, ficou decidida a criação de um grupo de trabalho no whatsapp </w:t>
      </w:r>
      <w:r w:rsidR="0091368B" w:rsidRPr="00165136">
        <w:rPr>
          <w:rFonts w:ascii="Times New Roman" w:hAnsi="Times New Roman" w:cs="Times New Roman"/>
          <w:sz w:val="25"/>
          <w:szCs w:val="25"/>
        </w:rPr>
        <w:t xml:space="preserve">“Ações para a Comunidade” (pelo Igor) </w:t>
      </w:r>
      <w:r w:rsidRPr="00165136">
        <w:rPr>
          <w:rFonts w:ascii="Times New Roman" w:hAnsi="Times New Roman" w:cs="Times New Roman"/>
          <w:sz w:val="25"/>
          <w:szCs w:val="25"/>
        </w:rPr>
        <w:t>para que os interessados em atuar durante a pandemia possam de organizar e decidir pelas ações, uma vez que foi percebido que as ideias iriam surgir ao longo do tempo e não seria possível organizar as ações sugeridas ou tirar encaminhamentos mais efetivos desta reunião.</w:t>
      </w:r>
    </w:p>
    <w:p w:rsidR="000938A4" w:rsidRPr="00165136" w:rsidRDefault="0091368B" w:rsidP="00165136">
      <w:pPr>
        <w:jc w:val="both"/>
        <w:rPr>
          <w:rFonts w:ascii="Times New Roman" w:hAnsi="Times New Roman" w:cs="Times New Roman"/>
          <w:color w:val="C00000"/>
          <w:sz w:val="25"/>
          <w:szCs w:val="25"/>
        </w:rPr>
      </w:pPr>
      <w:r w:rsidRPr="00165136">
        <w:rPr>
          <w:rFonts w:ascii="Times New Roman" w:hAnsi="Times New Roman" w:cs="Times New Roman"/>
          <w:color w:val="C00000"/>
          <w:sz w:val="25"/>
          <w:szCs w:val="25"/>
        </w:rPr>
        <w:t xml:space="preserve">PAUTA 3) </w:t>
      </w:r>
      <w:r w:rsidR="004314E7" w:rsidRPr="00165136">
        <w:rPr>
          <w:rFonts w:ascii="Times New Roman" w:hAnsi="Times New Roman" w:cs="Times New Roman"/>
          <w:color w:val="C00000"/>
          <w:sz w:val="25"/>
          <w:szCs w:val="25"/>
        </w:rPr>
        <w:t>MEDCAFÉ COM PROSA:</w:t>
      </w:r>
    </w:p>
    <w:p w:rsidR="004314E7" w:rsidRPr="00165136" w:rsidRDefault="004314E7" w:rsidP="00165136">
      <w:pPr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Foi estipulado que o próximo MedCafé com Prosa irá acontecer no final de Junho de 2020. Será feito um levantamento de possíveis temas no grupo “MedCA – florescer” do whatsapp para, então, ser feita uma enquete</w:t>
      </w:r>
      <w:r w:rsidR="0091368B" w:rsidRPr="00165136">
        <w:rPr>
          <w:rFonts w:ascii="Times New Roman" w:hAnsi="Times New Roman" w:cs="Times New Roman"/>
          <w:sz w:val="25"/>
          <w:szCs w:val="25"/>
        </w:rPr>
        <w:t xml:space="preserve"> (pela Jordânia)</w:t>
      </w:r>
      <w:r w:rsidRPr="00165136">
        <w:rPr>
          <w:rFonts w:ascii="Times New Roman" w:hAnsi="Times New Roman" w:cs="Times New Roman"/>
          <w:sz w:val="25"/>
          <w:szCs w:val="25"/>
        </w:rPr>
        <w:t xml:space="preserve"> no instagram do centro acadêmico para a escolha do tema. Iremos usar o grupo </w:t>
      </w:r>
      <w:r w:rsidR="0091368B" w:rsidRPr="00165136">
        <w:rPr>
          <w:rFonts w:ascii="Times New Roman" w:hAnsi="Times New Roman" w:cs="Times New Roman"/>
          <w:sz w:val="25"/>
          <w:szCs w:val="25"/>
        </w:rPr>
        <w:t>de trabalho já criado para organizar o próximo evento coletivamente.</w:t>
      </w:r>
    </w:p>
    <w:p w:rsidR="0091368B" w:rsidRPr="00165136" w:rsidRDefault="0091368B" w:rsidP="00165136">
      <w:pPr>
        <w:jc w:val="both"/>
        <w:rPr>
          <w:rFonts w:ascii="Times New Roman" w:hAnsi="Times New Roman" w:cs="Times New Roman"/>
          <w:color w:val="C00000"/>
          <w:sz w:val="25"/>
          <w:szCs w:val="25"/>
        </w:rPr>
      </w:pPr>
      <w:r w:rsidRPr="00165136">
        <w:rPr>
          <w:rFonts w:ascii="Times New Roman" w:hAnsi="Times New Roman" w:cs="Times New Roman"/>
          <w:color w:val="C00000"/>
          <w:sz w:val="25"/>
          <w:szCs w:val="25"/>
        </w:rPr>
        <w:t>DEMANDAS ESPONTÂNEAS:</w:t>
      </w:r>
    </w:p>
    <w:p w:rsidR="0091368B" w:rsidRPr="00165136" w:rsidRDefault="0091368B" w:rsidP="00165136">
      <w:pPr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Taiana é a representante discente no colegiado e nos fará um repasse da reunião a acontecer na segunda-feira sobre o Período Especial de Outuno (PEO).</w:t>
      </w:r>
    </w:p>
    <w:p w:rsidR="0091368B" w:rsidRDefault="0091368B" w:rsidP="00165136">
      <w:pPr>
        <w:jc w:val="both"/>
        <w:rPr>
          <w:rFonts w:ascii="Times New Roman" w:hAnsi="Times New Roman" w:cs="Times New Roman"/>
          <w:sz w:val="25"/>
          <w:szCs w:val="25"/>
        </w:rPr>
      </w:pPr>
      <w:r w:rsidRPr="00165136">
        <w:rPr>
          <w:rFonts w:ascii="Times New Roman" w:hAnsi="Times New Roman" w:cs="Times New Roman"/>
          <w:sz w:val="25"/>
          <w:szCs w:val="25"/>
        </w:rPr>
        <w:t>Luíza sugeriu que debatêssemos sobre o PEO em outra reunião.</w:t>
      </w:r>
    </w:p>
    <w:p w:rsidR="00165136" w:rsidRDefault="00165136" w:rsidP="00165136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Não havendo fatos novos à declarar, finda-se aqui esta ata.</w:t>
      </w:r>
    </w:p>
    <w:p w:rsidR="00165136" w:rsidRDefault="00165136" w:rsidP="00165136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65136" w:rsidRDefault="00165136" w:rsidP="00165136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65136" w:rsidRDefault="00165136" w:rsidP="00165136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65136">
        <w:rPr>
          <w:rFonts w:ascii="Times New Roman" w:hAnsi="Times New Roman" w:cs="Times New Roman"/>
          <w:b/>
          <w:sz w:val="25"/>
          <w:szCs w:val="25"/>
        </w:rPr>
        <w:t xml:space="preserve">Gestão Florescer </w:t>
      </w:r>
      <w:r>
        <w:rPr>
          <w:rFonts w:ascii="Times New Roman" w:hAnsi="Times New Roman" w:cs="Times New Roman"/>
          <w:b/>
          <w:sz w:val="25"/>
          <w:szCs w:val="25"/>
        </w:rPr>
        <w:t>–</w:t>
      </w:r>
      <w:r w:rsidRPr="00165136">
        <w:rPr>
          <w:rFonts w:ascii="Times New Roman" w:hAnsi="Times New Roman" w:cs="Times New Roman"/>
          <w:b/>
          <w:sz w:val="25"/>
          <w:szCs w:val="25"/>
        </w:rPr>
        <w:t xml:space="preserve"> 2020</w:t>
      </w:r>
    </w:p>
    <w:p w:rsidR="00165136" w:rsidRPr="00165136" w:rsidRDefault="00165136" w:rsidP="00165136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pt-BR"/>
        </w:rPr>
        <w:drawing>
          <wp:inline distT="0" distB="0" distL="0" distR="0" wp14:anchorId="44759321" wp14:editId="6D9A2BA2">
            <wp:extent cx="1584251" cy="15842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lorescer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870" cy="158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5136" w:rsidRPr="001651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217C"/>
    <w:multiLevelType w:val="hybridMultilevel"/>
    <w:tmpl w:val="819E12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AD"/>
    <w:rsid w:val="000369B1"/>
    <w:rsid w:val="000938A4"/>
    <w:rsid w:val="00165136"/>
    <w:rsid w:val="00277DA5"/>
    <w:rsid w:val="002E0C8E"/>
    <w:rsid w:val="004314E7"/>
    <w:rsid w:val="00626191"/>
    <w:rsid w:val="0091368B"/>
    <w:rsid w:val="009622F9"/>
    <w:rsid w:val="00A82CAD"/>
    <w:rsid w:val="00AA4E9A"/>
    <w:rsid w:val="00EA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796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Jordânia Alves</cp:lastModifiedBy>
  <cp:revision>5</cp:revision>
  <dcterms:created xsi:type="dcterms:W3CDTF">2020-05-28T21:53:00Z</dcterms:created>
  <dcterms:modified xsi:type="dcterms:W3CDTF">2020-06-30T20:03:00Z</dcterms:modified>
</cp:coreProperties>
</file>